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69ED" w:rsidRDefault="004F69ED" w:rsidP="0085080A">
      <w:pPr>
        <w:pStyle w:val="NormalWeb"/>
        <w:rPr>
          <w:rFonts w:ascii="Helvetica Neue Light" w:hAnsi="Helvetica Neue Light"/>
        </w:rPr>
      </w:pPr>
      <w:r>
        <w:rPr>
          <w:rFonts w:ascii="Helvetica Neue Light" w:hAnsi="Helvetica Neue Light"/>
        </w:rPr>
        <w:t>Cate Liu Biography</w:t>
      </w:r>
    </w:p>
    <w:p w:rsidR="0085080A" w:rsidRPr="00BB1D7B" w:rsidRDefault="0085080A" w:rsidP="0085080A">
      <w:pPr>
        <w:pStyle w:val="NormalWeb"/>
        <w:rPr>
          <w:rFonts w:ascii="Helvetica Neue Light" w:hAnsi="Helvetica Neue Light"/>
        </w:rPr>
      </w:pPr>
      <w:r w:rsidRPr="00BB1D7B">
        <w:rPr>
          <w:rFonts w:ascii="Helvetica Neue Light" w:hAnsi="Helvetica Neue Light"/>
        </w:rPr>
        <w:t xml:space="preserve">Chef Cate Liu is a New York City–based, classically trained pastry chef and chocolatier whose work is defined by precision, artistry, and a </w:t>
      </w:r>
      <w:r w:rsidR="008925AF">
        <w:rPr>
          <w:rFonts w:ascii="Helvetica Neue Light" w:hAnsi="Helvetica Neue Light"/>
        </w:rPr>
        <w:t>thoughtfully</w:t>
      </w:r>
      <w:r w:rsidRPr="00BB1D7B">
        <w:rPr>
          <w:rFonts w:ascii="Helvetica Neue Light" w:hAnsi="Helvetica Neue Light"/>
        </w:rPr>
        <w:t xml:space="preserve"> considered approach to flavor. With a background spanning fine dining, chocolate production, and culinary education, she is </w:t>
      </w:r>
      <w:r>
        <w:rPr>
          <w:rFonts w:ascii="Helvetica Neue Light" w:hAnsi="Helvetica Neue Light"/>
        </w:rPr>
        <w:t>known</w:t>
      </w:r>
      <w:r w:rsidRPr="00BB1D7B">
        <w:rPr>
          <w:rFonts w:ascii="Helvetica Neue Light" w:hAnsi="Helvetica Neue Light"/>
        </w:rPr>
        <w:t xml:space="preserve"> for </w:t>
      </w:r>
      <w:r w:rsidR="002D2D03">
        <w:rPr>
          <w:rFonts w:ascii="Helvetica Neue Light" w:hAnsi="Helvetica Neue Light"/>
        </w:rPr>
        <w:t>creating</w:t>
      </w:r>
      <w:r w:rsidRPr="00BB1D7B">
        <w:rPr>
          <w:rFonts w:ascii="Helvetica Neue Light" w:hAnsi="Helvetica Neue Light"/>
        </w:rPr>
        <w:t xml:space="preserve"> intricate </w:t>
      </w:r>
      <w:r w:rsidR="008925AF">
        <w:rPr>
          <w:rFonts w:ascii="Helvetica Neue Light" w:hAnsi="Helvetica Neue Light"/>
        </w:rPr>
        <w:t>desserts</w:t>
      </w:r>
      <w:r w:rsidRPr="00BB1D7B">
        <w:rPr>
          <w:rFonts w:ascii="Helvetica Neue Light" w:hAnsi="Helvetica Neue Light"/>
        </w:rPr>
        <w:t xml:space="preserve"> that elegantly balance tradition</w:t>
      </w:r>
      <w:r w:rsidR="008925AF">
        <w:rPr>
          <w:rFonts w:ascii="Helvetica Neue Light" w:hAnsi="Helvetica Neue Light"/>
        </w:rPr>
        <w:t>al flavors</w:t>
      </w:r>
      <w:r w:rsidRPr="00BB1D7B">
        <w:rPr>
          <w:rFonts w:ascii="Helvetica Neue Light" w:hAnsi="Helvetica Neue Light"/>
        </w:rPr>
        <w:t xml:space="preserve"> with </w:t>
      </w:r>
      <w:r w:rsidR="008925AF">
        <w:rPr>
          <w:rFonts w:ascii="Helvetica Neue Light" w:hAnsi="Helvetica Neue Light"/>
        </w:rPr>
        <w:t>modern techniques</w:t>
      </w:r>
      <w:r w:rsidRPr="00BB1D7B">
        <w:rPr>
          <w:rFonts w:ascii="Helvetica Neue Light" w:hAnsi="Helvetica Neue Light"/>
        </w:rPr>
        <w:t>.</w:t>
      </w:r>
    </w:p>
    <w:p w:rsidR="008938E8" w:rsidRDefault="0085080A" w:rsidP="0085080A">
      <w:pPr>
        <w:pStyle w:val="NormalWeb"/>
        <w:rPr>
          <w:rFonts w:ascii="Helvetica Neue Light" w:hAnsi="Helvetica Neue Light"/>
        </w:rPr>
      </w:pPr>
      <w:r w:rsidRPr="00BB1D7B">
        <w:rPr>
          <w:rFonts w:ascii="Helvetica Neue Light" w:hAnsi="Helvetica Neue Light"/>
        </w:rPr>
        <w:t xml:space="preserve">Her passion for pastry began with an early fascination in traditional English-style cake decorating and sugarcraft, where she developed an appreciation for both the discipline and creativity of the craft. She went on to formalize her training at the </w:t>
      </w:r>
      <w:r w:rsidRPr="008938E8">
        <w:rPr>
          <w:rFonts w:ascii="Helvetica Neue Light" w:hAnsi="Helvetica Neue Light"/>
          <w:i/>
          <w:iCs/>
        </w:rPr>
        <w:t>Institute of Culinary Education</w:t>
      </w:r>
      <w:r w:rsidRPr="00BB1D7B">
        <w:rPr>
          <w:rFonts w:ascii="Helvetica Neue Light" w:hAnsi="Helvetica Neue Light"/>
        </w:rPr>
        <w:t xml:space="preserve"> before beginning her career at the Michelin-starred </w:t>
      </w:r>
      <w:r w:rsidRPr="008938E8">
        <w:rPr>
          <w:rFonts w:ascii="Helvetica Neue Light" w:hAnsi="Helvetica Neue Light"/>
          <w:i/>
          <w:iCs/>
        </w:rPr>
        <w:t>Jean-Georges</w:t>
      </w:r>
      <w:r w:rsidRPr="00BB1D7B">
        <w:rPr>
          <w:rFonts w:ascii="Helvetica Neue Light" w:hAnsi="Helvetica Neue Light"/>
        </w:rPr>
        <w:t>.</w:t>
      </w:r>
      <w:r w:rsidR="008938E8">
        <w:rPr>
          <w:rFonts w:ascii="Helvetica Neue Light" w:hAnsi="Helvetica Neue Light"/>
        </w:rPr>
        <w:t xml:space="preserve"> </w:t>
      </w:r>
      <w:r w:rsidRPr="00BB1D7B">
        <w:rPr>
          <w:rFonts w:ascii="Helvetica Neue Light" w:hAnsi="Helvetica Neue Light"/>
        </w:rPr>
        <w:t xml:space="preserve">She later played an integral role in the opening of </w:t>
      </w:r>
      <w:r w:rsidRPr="008938E8">
        <w:rPr>
          <w:rFonts w:ascii="Helvetica Neue Light" w:hAnsi="Helvetica Neue Light"/>
          <w:i/>
          <w:iCs/>
        </w:rPr>
        <w:t>Kreuther Handcrafted Chocolate</w:t>
      </w:r>
      <w:r w:rsidRPr="00BB1D7B">
        <w:rPr>
          <w:rFonts w:ascii="Helvetica Neue Light" w:hAnsi="Helvetica Neue Light"/>
        </w:rPr>
        <w:t xml:space="preserve">, refining her expertise in fine chocolate and confectionery. </w:t>
      </w:r>
    </w:p>
    <w:p w:rsidR="0085080A" w:rsidRPr="00BB1D7B" w:rsidRDefault="0085080A" w:rsidP="0085080A">
      <w:pPr>
        <w:pStyle w:val="NormalWeb"/>
        <w:rPr>
          <w:rFonts w:ascii="Helvetica Neue Light" w:hAnsi="Helvetica Neue Light"/>
        </w:rPr>
      </w:pPr>
      <w:r w:rsidRPr="00BB1D7B">
        <w:rPr>
          <w:rFonts w:ascii="Helvetica Neue Light" w:hAnsi="Helvetica Neue Light"/>
        </w:rPr>
        <w:t>Driven by a desire to craft unique and immersive dessert experiences, Chef Cate</w:t>
      </w:r>
      <w:r w:rsidR="008938E8">
        <w:rPr>
          <w:rFonts w:ascii="Helvetica Neue Light" w:hAnsi="Helvetica Neue Light"/>
        </w:rPr>
        <w:t xml:space="preserve"> then</w:t>
      </w:r>
      <w:r w:rsidRPr="00BB1D7B">
        <w:rPr>
          <w:rFonts w:ascii="Helvetica Neue Light" w:hAnsi="Helvetica Neue Light"/>
        </w:rPr>
        <w:t xml:space="preserve"> joined the opening team as sous chef at </w:t>
      </w:r>
      <w:r>
        <w:rPr>
          <w:rFonts w:ascii="Helvetica Neue Light" w:hAnsi="Helvetica Neue Light"/>
        </w:rPr>
        <w:t xml:space="preserve">the experimental </w:t>
      </w:r>
      <w:r w:rsidRPr="008938E8">
        <w:rPr>
          <w:rFonts w:ascii="Helvetica Neue Light" w:hAnsi="Helvetica Neue Light"/>
          <w:i/>
          <w:iCs/>
        </w:rPr>
        <w:t>Récolte Dessert Bar</w:t>
      </w:r>
      <w:r w:rsidRPr="00BB1D7B">
        <w:rPr>
          <w:rFonts w:ascii="Helvetica Neue Light" w:hAnsi="Helvetica Neue Light"/>
        </w:rPr>
        <w:t>, where she explored modernist techniques and immersive formats that blur</w:t>
      </w:r>
      <w:r w:rsidR="004F69ED">
        <w:rPr>
          <w:rFonts w:ascii="Helvetica Neue Light" w:hAnsi="Helvetica Neue Light"/>
        </w:rPr>
        <w:t>red</w:t>
      </w:r>
      <w:r w:rsidRPr="00BB1D7B">
        <w:rPr>
          <w:rFonts w:ascii="Helvetica Neue Light" w:hAnsi="Helvetica Neue Light"/>
        </w:rPr>
        <w:t xml:space="preserve"> the boundaries between pastry, art, and science.</w:t>
      </w:r>
      <w:r w:rsidR="008938E8">
        <w:rPr>
          <w:rFonts w:ascii="Helvetica Neue Light" w:hAnsi="Helvetica Neue Light"/>
        </w:rPr>
        <w:t xml:space="preserve"> </w:t>
      </w:r>
      <w:r w:rsidRPr="00BB1D7B">
        <w:rPr>
          <w:rFonts w:ascii="Helvetica Neue Light" w:hAnsi="Helvetica Neue Light"/>
        </w:rPr>
        <w:t xml:space="preserve">In March 2023, she continued </w:t>
      </w:r>
      <w:r w:rsidR="002D2D03">
        <w:rPr>
          <w:rFonts w:ascii="Helvetica Neue Light" w:hAnsi="Helvetica Neue Light"/>
        </w:rPr>
        <w:t>to pursue her passion</w:t>
      </w:r>
      <w:r w:rsidRPr="00BB1D7B">
        <w:rPr>
          <w:rFonts w:ascii="Helvetica Neue Light" w:hAnsi="Helvetica Neue Light"/>
        </w:rPr>
        <w:t xml:space="preserve"> in chocolate and education as Assistant Chef </w:t>
      </w:r>
      <w:r w:rsidR="003768EB">
        <w:rPr>
          <w:rFonts w:ascii="Helvetica Neue Light" w:hAnsi="Helvetica Neue Light"/>
        </w:rPr>
        <w:t>at</w:t>
      </w:r>
      <w:r w:rsidRPr="00BB1D7B">
        <w:rPr>
          <w:rFonts w:ascii="Helvetica Neue Light" w:hAnsi="Helvetica Neue Light"/>
        </w:rPr>
        <w:t xml:space="preserve"> the </w:t>
      </w:r>
      <w:r w:rsidRPr="008938E8">
        <w:rPr>
          <w:rFonts w:ascii="Helvetica Neue Light" w:hAnsi="Helvetica Neue Light"/>
          <w:i/>
          <w:iCs/>
        </w:rPr>
        <w:t>Chocolate Academy New York</w:t>
      </w:r>
      <w:r w:rsidRPr="00BB1D7B">
        <w:rPr>
          <w:rFonts w:ascii="Helvetica Neue Light" w:hAnsi="Helvetica Neue Light"/>
        </w:rPr>
        <w:t xml:space="preserve">, part of a globally renowned network dedicated to advancing the craft of chocolate. </w:t>
      </w:r>
      <w:r w:rsidRPr="004F69ED">
        <w:rPr>
          <w:rFonts w:ascii="Helvetica Neue Light" w:hAnsi="Helvetica Neue Light"/>
        </w:rPr>
        <w:t xml:space="preserve">Committed to mentorship and leadership, Chef Cate is passionate about fostering the next generation of pastry professionals, emphasizing discipline, technical </w:t>
      </w:r>
      <w:r w:rsidR="00835BB9" w:rsidRPr="004F69ED">
        <w:rPr>
          <w:rFonts w:ascii="Helvetica Neue Light" w:hAnsi="Helvetica Neue Light"/>
        </w:rPr>
        <w:t>precision</w:t>
      </w:r>
      <w:r w:rsidR="004F69ED" w:rsidRPr="004F69ED">
        <w:rPr>
          <w:rFonts w:ascii="Helvetica Neue Light" w:hAnsi="Helvetica Neue Light"/>
        </w:rPr>
        <w:t>,</w:t>
      </w:r>
      <w:r w:rsidRPr="004F69ED">
        <w:rPr>
          <w:rFonts w:ascii="Helvetica Neue Light" w:hAnsi="Helvetica Neue Light"/>
        </w:rPr>
        <w:t xml:space="preserve"> and thoughtful, creative development.</w:t>
      </w:r>
    </w:p>
    <w:p w:rsidR="0085080A" w:rsidRPr="00A909C5" w:rsidRDefault="0085080A" w:rsidP="0085080A">
      <w:pPr>
        <w:pStyle w:val="NormalWeb"/>
        <w:rPr>
          <w:rFonts w:ascii="Helvetica Neue Light" w:hAnsi="Helvetica Neue Light"/>
        </w:rPr>
      </w:pPr>
      <w:r w:rsidRPr="00BB1D7B">
        <w:rPr>
          <w:rFonts w:ascii="Helvetica Neue Light" w:hAnsi="Helvetica Neue Light"/>
        </w:rPr>
        <w:t>Today, Chef Cate works as a consulting pastry chef, collaborating with clients to develop refined concepts</w:t>
      </w:r>
      <w:r>
        <w:rPr>
          <w:rFonts w:ascii="Helvetica Neue Light" w:hAnsi="Helvetica Neue Light"/>
        </w:rPr>
        <w:t xml:space="preserve"> and</w:t>
      </w:r>
      <w:r w:rsidRPr="00BB1D7B">
        <w:rPr>
          <w:rFonts w:ascii="Helvetica Neue Light" w:hAnsi="Helvetica Neue Light"/>
        </w:rPr>
        <w:t xml:space="preserve"> streamline operations —</w:t>
      </w:r>
      <w:r>
        <w:rPr>
          <w:rFonts w:ascii="Helvetica Neue Light" w:hAnsi="Helvetica Neue Light"/>
        </w:rPr>
        <w:t xml:space="preserve"> </w:t>
      </w:r>
      <w:r w:rsidRPr="00BB1D7B">
        <w:rPr>
          <w:rFonts w:ascii="Helvetica Neue Light" w:hAnsi="Helvetica Neue Light"/>
        </w:rPr>
        <w:t xml:space="preserve">from </w:t>
      </w:r>
      <w:r>
        <w:rPr>
          <w:rFonts w:ascii="Helvetica Neue Light" w:hAnsi="Helvetica Neue Light"/>
        </w:rPr>
        <w:t>recipe</w:t>
      </w:r>
      <w:r w:rsidRPr="00BB1D7B">
        <w:rPr>
          <w:rFonts w:ascii="Helvetica Neue Light" w:hAnsi="Helvetica Neue Light"/>
        </w:rPr>
        <w:t xml:space="preserve"> development</w:t>
      </w:r>
      <w:r>
        <w:rPr>
          <w:rFonts w:ascii="Helvetica Neue Light" w:hAnsi="Helvetica Neue Light"/>
        </w:rPr>
        <w:t xml:space="preserve"> and product marketing</w:t>
      </w:r>
      <w:r w:rsidRPr="00BB1D7B">
        <w:rPr>
          <w:rFonts w:ascii="Helvetica Neue Light" w:hAnsi="Helvetica Neue Light"/>
        </w:rPr>
        <w:t xml:space="preserve"> to bespoke private events</w:t>
      </w:r>
      <w:r w:rsidRPr="00A909C5">
        <w:rPr>
          <w:rFonts w:ascii="Helvetica Neue Light" w:hAnsi="Helvetica Neue Light"/>
        </w:rPr>
        <w:t xml:space="preserve"> </w:t>
      </w:r>
      <w:r w:rsidRPr="00BB1D7B">
        <w:rPr>
          <w:rFonts w:ascii="Helvetica Neue Light" w:hAnsi="Helvetica Neue Light"/>
        </w:rPr>
        <w:t>and creat</w:t>
      </w:r>
      <w:r>
        <w:rPr>
          <w:rFonts w:ascii="Helvetica Neue Light" w:hAnsi="Helvetica Neue Light"/>
        </w:rPr>
        <w:t>ing</w:t>
      </w:r>
      <w:r w:rsidRPr="00BB1D7B">
        <w:rPr>
          <w:rFonts w:ascii="Helvetica Neue Light" w:hAnsi="Helvetica Neue Light"/>
        </w:rPr>
        <w:t xml:space="preserve"> unique </w:t>
      </w:r>
      <w:r>
        <w:rPr>
          <w:rFonts w:ascii="Helvetica Neue Light" w:hAnsi="Helvetica Neue Light"/>
        </w:rPr>
        <w:t xml:space="preserve">memorable </w:t>
      </w:r>
      <w:r w:rsidRPr="00BB1D7B">
        <w:rPr>
          <w:rFonts w:ascii="Helvetica Neue Light" w:hAnsi="Helvetica Neue Light"/>
        </w:rPr>
        <w:t>culinary experiences.</w:t>
      </w:r>
    </w:p>
    <w:p w:rsidR="0085080A" w:rsidRDefault="0085080A"/>
    <w:sectPr w:rsidR="00850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80A"/>
    <w:rsid w:val="002D2D03"/>
    <w:rsid w:val="003768EB"/>
    <w:rsid w:val="004F69ED"/>
    <w:rsid w:val="0062323E"/>
    <w:rsid w:val="00835BB9"/>
    <w:rsid w:val="0085080A"/>
    <w:rsid w:val="008925AF"/>
    <w:rsid w:val="0089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56209F"/>
  <w15:chartTrackingRefBased/>
  <w15:docId w15:val="{FAF332C8-2390-DC43-8D76-5F56B24B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080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 L</dc:creator>
  <cp:keywords/>
  <dc:description/>
  <cp:lastModifiedBy>Cate L</cp:lastModifiedBy>
  <cp:revision>4</cp:revision>
  <dcterms:created xsi:type="dcterms:W3CDTF">2026-03-25T19:49:00Z</dcterms:created>
  <dcterms:modified xsi:type="dcterms:W3CDTF">2026-03-27T17:09:00Z</dcterms:modified>
</cp:coreProperties>
</file>